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5623" w:type="dxa"/>
        <w:tblLook w:val="04A0"/>
      </w:tblPr>
      <w:tblGrid>
        <w:gridCol w:w="813"/>
        <w:gridCol w:w="3490"/>
        <w:gridCol w:w="992"/>
        <w:gridCol w:w="3295"/>
        <w:gridCol w:w="1958"/>
        <w:gridCol w:w="1414"/>
        <w:gridCol w:w="1316"/>
        <w:gridCol w:w="1100"/>
        <w:gridCol w:w="1245"/>
      </w:tblGrid>
      <w:tr w:rsidR="0046600A" w:rsidRPr="0046600A" w:rsidTr="00763F8C">
        <w:trPr>
          <w:tblHeader/>
        </w:trPr>
        <w:tc>
          <w:tcPr>
            <w:tcW w:w="15623" w:type="dxa"/>
            <w:gridSpan w:val="9"/>
          </w:tcPr>
          <w:p w:rsidR="0046600A" w:rsidRPr="00DA5AFD" w:rsidRDefault="00DA5AFD" w:rsidP="00D10E3A">
            <w:pPr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กระบวนการทางวินัย </w:t>
            </w:r>
            <w:r>
              <w:rPr>
                <w:sz w:val="28"/>
                <w:szCs w:val="28"/>
              </w:rPr>
              <w:t xml:space="preserve">: </w:t>
            </w:r>
            <w:r>
              <w:rPr>
                <w:rFonts w:hint="cs"/>
                <w:sz w:val="28"/>
                <w:szCs w:val="28"/>
                <w:cs/>
              </w:rPr>
              <w:t>เรื่องเพื่อพิจารณา</w:t>
            </w:r>
          </w:p>
        </w:tc>
      </w:tr>
      <w:tr w:rsidR="0046600A" w:rsidRPr="0046600A" w:rsidTr="00763F8C">
        <w:trPr>
          <w:tblHeader/>
        </w:trPr>
        <w:tc>
          <w:tcPr>
            <w:tcW w:w="813" w:type="dxa"/>
            <w:vAlign w:val="center"/>
          </w:tcPr>
          <w:p w:rsidR="0046600A" w:rsidRPr="0046600A" w:rsidRDefault="0046600A" w:rsidP="0046600A">
            <w:pPr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3490" w:type="dxa"/>
            <w:vAlign w:val="center"/>
          </w:tcPr>
          <w:p w:rsidR="0046600A" w:rsidRPr="0046600A" w:rsidRDefault="0046600A" w:rsidP="0046600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ผังกระบวนการ</w:t>
            </w:r>
          </w:p>
        </w:tc>
        <w:tc>
          <w:tcPr>
            <w:tcW w:w="992" w:type="dxa"/>
            <w:vAlign w:val="center"/>
          </w:tcPr>
          <w:p w:rsidR="0046600A" w:rsidRPr="0046600A" w:rsidRDefault="0046600A" w:rsidP="0046600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ระยะเวลา</w:t>
            </w:r>
          </w:p>
        </w:tc>
        <w:tc>
          <w:tcPr>
            <w:tcW w:w="3295" w:type="dxa"/>
            <w:vAlign w:val="center"/>
          </w:tcPr>
          <w:p w:rsidR="0046600A" w:rsidRPr="0046600A" w:rsidRDefault="0046600A" w:rsidP="0046600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รายละเอียดงาน</w:t>
            </w:r>
          </w:p>
        </w:tc>
        <w:tc>
          <w:tcPr>
            <w:tcW w:w="1958" w:type="dxa"/>
            <w:vAlign w:val="center"/>
          </w:tcPr>
          <w:p w:rsidR="0046600A" w:rsidRPr="0046600A" w:rsidRDefault="0046600A" w:rsidP="0046600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มาตรฐานคุณภาพงาน</w:t>
            </w:r>
          </w:p>
        </w:tc>
        <w:tc>
          <w:tcPr>
            <w:tcW w:w="1414" w:type="dxa"/>
            <w:vAlign w:val="center"/>
          </w:tcPr>
          <w:p w:rsidR="0046600A" w:rsidRDefault="0046600A" w:rsidP="0046600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ระบบติดตาม/</w:t>
            </w:r>
          </w:p>
          <w:p w:rsidR="0046600A" w:rsidRPr="0046600A" w:rsidRDefault="0046600A" w:rsidP="0046600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ประเมินผล</w:t>
            </w:r>
          </w:p>
        </w:tc>
        <w:tc>
          <w:tcPr>
            <w:tcW w:w="1316" w:type="dxa"/>
            <w:vAlign w:val="center"/>
          </w:tcPr>
          <w:p w:rsidR="0046600A" w:rsidRPr="0046600A" w:rsidRDefault="0046600A" w:rsidP="0046600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ผู้รับผิดชอบ</w:t>
            </w:r>
          </w:p>
        </w:tc>
        <w:tc>
          <w:tcPr>
            <w:tcW w:w="1100" w:type="dxa"/>
            <w:vAlign w:val="center"/>
          </w:tcPr>
          <w:p w:rsidR="0046600A" w:rsidRPr="0046600A" w:rsidRDefault="0046600A" w:rsidP="0046600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แบบฟอร์ม</w:t>
            </w:r>
          </w:p>
        </w:tc>
        <w:tc>
          <w:tcPr>
            <w:tcW w:w="1245" w:type="dxa"/>
            <w:vAlign w:val="center"/>
          </w:tcPr>
          <w:p w:rsidR="0046600A" w:rsidRPr="0046600A" w:rsidRDefault="0046600A" w:rsidP="0046600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เอกสารอ้างอิง</w:t>
            </w:r>
          </w:p>
        </w:tc>
      </w:tr>
      <w:tr w:rsidR="0046600A" w:rsidRPr="0046600A" w:rsidTr="002574C6">
        <w:trPr>
          <w:trHeight w:val="1132"/>
        </w:trPr>
        <w:tc>
          <w:tcPr>
            <w:tcW w:w="813" w:type="dxa"/>
            <w:tcBorders>
              <w:bottom w:val="dotted" w:sz="4" w:space="0" w:color="auto"/>
            </w:tcBorders>
          </w:tcPr>
          <w:p w:rsidR="0046600A" w:rsidRPr="0046600A" w:rsidRDefault="00205296" w:rsidP="00205296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๑</w:t>
            </w:r>
          </w:p>
        </w:tc>
        <w:tc>
          <w:tcPr>
            <w:tcW w:w="3490" w:type="dxa"/>
            <w:tcBorders>
              <w:bottom w:val="dotted" w:sz="4" w:space="0" w:color="auto"/>
            </w:tcBorders>
          </w:tcPr>
          <w:p w:rsidR="0046600A" w:rsidRPr="0046600A" w:rsidRDefault="0082730D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4" type="#_x0000_t32" style="position:absolute;margin-left:81.3pt;margin-top:38pt;width:0;height:15.75pt;z-index:25167360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oval id="_x0000_s1026" style="position:absolute;margin-left:30.6pt;margin-top:5.75pt;width:110.25pt;height:32.25pt;z-index:251658240;mso-position-horizontal-relative:text;mso-position-vertical-relative:text">
                  <v:textbox style="mso-next-textbox:#_x0000_s1026">
                    <w:txbxContent>
                      <w:p w:rsidR="00DA5AFD" w:rsidRPr="00DA5AFD" w:rsidRDefault="002574C6" w:rsidP="00DA5AFD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เจ้าหน้าที่รับเรื่อง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992" w:type="dxa"/>
            <w:tcBorders>
              <w:bottom w:val="dotted" w:sz="4" w:space="0" w:color="auto"/>
            </w:tcBorders>
          </w:tcPr>
          <w:p w:rsidR="0046600A" w:rsidRPr="0046600A" w:rsidRDefault="00DA5AFD" w:rsidP="007A4E29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๑ วัน</w:t>
            </w:r>
          </w:p>
        </w:tc>
        <w:tc>
          <w:tcPr>
            <w:tcW w:w="3295" w:type="dxa"/>
            <w:tcBorders>
              <w:bottom w:val="dotted" w:sz="4" w:space="0" w:color="auto"/>
            </w:tcBorders>
          </w:tcPr>
          <w:p w:rsidR="0046600A" w:rsidRPr="0046600A" w:rsidRDefault="00DA5AFD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ส่วนราชการรายงานการดำเนินการทางวินัยมาสำนักการแพทย์เพื่อพิจารณา</w:t>
            </w:r>
          </w:p>
        </w:tc>
        <w:tc>
          <w:tcPr>
            <w:tcW w:w="1958" w:type="dxa"/>
            <w:tcBorders>
              <w:bottom w:val="dotted" w:sz="4" w:space="0" w:color="auto"/>
            </w:tcBorders>
          </w:tcPr>
          <w:p w:rsidR="0046600A" w:rsidRDefault="0046600A">
            <w:pPr>
              <w:rPr>
                <w:sz w:val="28"/>
                <w:szCs w:val="28"/>
              </w:rPr>
            </w:pPr>
          </w:p>
          <w:p w:rsidR="00DA5AFD" w:rsidRPr="0046600A" w:rsidRDefault="00DA5AFD" w:rsidP="002574C6">
            <w:pPr>
              <w:rPr>
                <w:sz w:val="28"/>
                <w:szCs w:val="28"/>
              </w:rPr>
            </w:pPr>
          </w:p>
        </w:tc>
        <w:tc>
          <w:tcPr>
            <w:tcW w:w="1414" w:type="dxa"/>
            <w:tcBorders>
              <w:bottom w:val="dotted" w:sz="4" w:space="0" w:color="auto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  <w:tc>
          <w:tcPr>
            <w:tcW w:w="1316" w:type="dxa"/>
            <w:tcBorders>
              <w:bottom w:val="dotted" w:sz="4" w:space="0" w:color="auto"/>
            </w:tcBorders>
          </w:tcPr>
          <w:p w:rsidR="0046600A" w:rsidRPr="0046600A" w:rsidRDefault="002574C6">
            <w:pPr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นิติกร</w:t>
            </w:r>
          </w:p>
        </w:tc>
        <w:tc>
          <w:tcPr>
            <w:tcW w:w="1100" w:type="dxa"/>
            <w:tcBorders>
              <w:bottom w:val="dotted" w:sz="4" w:space="0" w:color="auto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  <w:tcBorders>
              <w:bottom w:val="dotted" w:sz="4" w:space="0" w:color="auto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</w:tr>
      <w:tr w:rsidR="0046600A" w:rsidRPr="0046600A" w:rsidTr="001E58C2">
        <w:tc>
          <w:tcPr>
            <w:tcW w:w="813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Pr="0046600A" w:rsidRDefault="00205296" w:rsidP="00205296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๒</w:t>
            </w:r>
          </w:p>
        </w:tc>
        <w:tc>
          <w:tcPr>
            <w:tcW w:w="3490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Pr="0046600A" w:rsidRDefault="0082730D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45" type="#_x0000_t32" style="position:absolute;margin-left:81.3pt;margin-top:49.05pt;width:0;height:21.85pt;z-index:25167462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rect id="_x0000_s1042" style="position:absolute;margin-left:28.2pt;margin-top:3.4pt;width:109.2pt;height:45.65pt;z-index:251672576;mso-position-horizontal-relative:text;mso-position-vertical-relative:text">
                  <v:textbox style="mso-next-textbox:#_x0000_s1042">
                    <w:txbxContent>
                      <w:p w:rsidR="002574C6" w:rsidRDefault="002574C6" w:rsidP="00763F8C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ตรวจสอบข้อมูล/</w:t>
                        </w:r>
                      </w:p>
                      <w:p w:rsidR="002574C6" w:rsidRPr="00DA5AFD" w:rsidRDefault="002574C6" w:rsidP="00763F8C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เอกสาร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Pr="0046600A" w:rsidRDefault="007A4E29" w:rsidP="007A4E29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๗ วัน</w:t>
            </w:r>
          </w:p>
        </w:tc>
        <w:tc>
          <w:tcPr>
            <w:tcW w:w="3295" w:type="dxa"/>
            <w:tcBorders>
              <w:top w:val="dotted" w:sz="4" w:space="0" w:color="auto"/>
              <w:bottom w:val="dotted" w:sz="4" w:space="0" w:color="auto"/>
            </w:tcBorders>
          </w:tcPr>
          <w:p w:rsidR="00763F8C" w:rsidRPr="0046600A" w:rsidRDefault="00DA5AFD" w:rsidP="00763F8C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ตรวจสอบสำนวนการดำเนินการทางวินัยและเอกสารว่าถูกต้องและครบถ้วนหรือไม่  </w:t>
            </w:r>
          </w:p>
          <w:p w:rsidR="00DA5AFD" w:rsidRDefault="00DA5AFD">
            <w:pPr>
              <w:rPr>
                <w:sz w:val="28"/>
                <w:szCs w:val="28"/>
              </w:rPr>
            </w:pPr>
          </w:p>
          <w:p w:rsidR="002574C6" w:rsidRPr="0046600A" w:rsidRDefault="002574C6">
            <w:pPr>
              <w:rPr>
                <w:sz w:val="28"/>
                <w:szCs w:val="28"/>
                <w:cs/>
              </w:rPr>
            </w:pPr>
          </w:p>
        </w:tc>
        <w:tc>
          <w:tcPr>
            <w:tcW w:w="1958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Default="0046600A">
            <w:pPr>
              <w:rPr>
                <w:sz w:val="28"/>
                <w:szCs w:val="28"/>
              </w:rPr>
            </w:pPr>
          </w:p>
          <w:p w:rsidR="00DA5AFD" w:rsidRDefault="00DA5AFD">
            <w:pPr>
              <w:rPr>
                <w:sz w:val="28"/>
                <w:szCs w:val="28"/>
              </w:rPr>
            </w:pPr>
          </w:p>
          <w:p w:rsidR="00DA5AFD" w:rsidRPr="00DA5AFD" w:rsidRDefault="00DA5AFD" w:rsidP="002574C6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14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Pr="0046600A" w:rsidRDefault="002574C6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นิติกร</w:t>
            </w:r>
          </w:p>
        </w:tc>
        <w:tc>
          <w:tcPr>
            <w:tcW w:w="1100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</w:tr>
      <w:tr w:rsidR="0046600A" w:rsidRPr="0046600A" w:rsidTr="001E58C2">
        <w:tc>
          <w:tcPr>
            <w:tcW w:w="813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Pr="0046600A" w:rsidRDefault="00205296" w:rsidP="00205296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๓</w:t>
            </w:r>
          </w:p>
        </w:tc>
        <w:tc>
          <w:tcPr>
            <w:tcW w:w="3490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Pr="0046600A" w:rsidRDefault="0082730D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37" type="#_x0000_t32" style="position:absolute;margin-left:80.45pt;margin-top:54.25pt;width:0;height:66.4pt;z-index:25166848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rect id="_x0000_s1030" style="position:absolute;margin-left:28.2pt;margin-top:8.6pt;width:109.2pt;height:45.65pt;z-index:251661312;mso-position-horizontal-relative:text;mso-position-vertical-relative:text">
                  <v:textbox style="mso-next-textbox:#_x0000_s1030">
                    <w:txbxContent>
                      <w:p w:rsidR="00763F8C" w:rsidRDefault="00763F8C" w:rsidP="00763F8C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ถูกต้องครบถ้วน/</w:t>
                        </w:r>
                      </w:p>
                      <w:p w:rsidR="00763F8C" w:rsidRPr="00DA5AFD" w:rsidRDefault="00763F8C" w:rsidP="00763F8C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ไม่ถูกต้องหรือไม่ครบถ้วน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Pr="0046600A" w:rsidRDefault="007A4E29" w:rsidP="007A4E29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๓๐ วัน</w:t>
            </w:r>
          </w:p>
        </w:tc>
        <w:tc>
          <w:tcPr>
            <w:tcW w:w="3295" w:type="dxa"/>
            <w:tcBorders>
              <w:top w:val="dotted" w:sz="4" w:space="0" w:color="auto"/>
              <w:bottom w:val="dotted" w:sz="4" w:space="0" w:color="auto"/>
            </w:tcBorders>
          </w:tcPr>
          <w:p w:rsidR="00763F8C" w:rsidRDefault="00763F8C" w:rsidP="00763F8C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 ถ้าการดำเนินการไม่ถูกต้องหรือเอกสารไม่ครบถ้วน สามารถส่งเรื่องกลับให้ส่วนราชการไปแก้ไขให้ถูกต้องหรือขอเอกสารเพิ่มเติม</w:t>
            </w:r>
          </w:p>
          <w:p w:rsidR="00374FD7" w:rsidRPr="0046600A" w:rsidRDefault="00763F8C" w:rsidP="002574C6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 ถ้าการดำเนินการถูกต้องและเอกสารครบถ้วน  ให้พิจารณาผลการดำเนินการต่อไป</w:t>
            </w:r>
          </w:p>
        </w:tc>
        <w:tc>
          <w:tcPr>
            <w:tcW w:w="1958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Default="0046600A">
            <w:pPr>
              <w:rPr>
                <w:sz w:val="28"/>
                <w:szCs w:val="28"/>
              </w:rPr>
            </w:pPr>
          </w:p>
          <w:p w:rsidR="00DA5AFD" w:rsidRDefault="00DA5AFD">
            <w:pPr>
              <w:rPr>
                <w:sz w:val="28"/>
                <w:szCs w:val="28"/>
              </w:rPr>
            </w:pPr>
          </w:p>
          <w:p w:rsidR="00DA5AFD" w:rsidRDefault="00DA5AFD">
            <w:pPr>
              <w:rPr>
                <w:sz w:val="28"/>
                <w:szCs w:val="28"/>
              </w:rPr>
            </w:pPr>
          </w:p>
          <w:p w:rsidR="00DA5AFD" w:rsidRDefault="00DA5AFD">
            <w:pPr>
              <w:rPr>
                <w:sz w:val="28"/>
                <w:szCs w:val="28"/>
              </w:rPr>
            </w:pPr>
          </w:p>
          <w:p w:rsidR="00DA5AFD" w:rsidRPr="00DA5AFD" w:rsidRDefault="00DA5AFD">
            <w:pPr>
              <w:rPr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Pr="0046600A" w:rsidRDefault="002574C6">
            <w:pPr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นิติกร</w:t>
            </w:r>
          </w:p>
        </w:tc>
        <w:tc>
          <w:tcPr>
            <w:tcW w:w="1100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</w:tr>
      <w:tr w:rsidR="0046600A" w:rsidRPr="0046600A" w:rsidTr="001E58C2">
        <w:tc>
          <w:tcPr>
            <w:tcW w:w="813" w:type="dxa"/>
            <w:tcBorders>
              <w:top w:val="dotted" w:sz="4" w:space="0" w:color="auto"/>
              <w:bottom w:val="nil"/>
            </w:tcBorders>
          </w:tcPr>
          <w:p w:rsidR="0046600A" w:rsidRPr="0046600A" w:rsidRDefault="00205296" w:rsidP="00205296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๔</w:t>
            </w:r>
          </w:p>
        </w:tc>
        <w:tc>
          <w:tcPr>
            <w:tcW w:w="3490" w:type="dxa"/>
            <w:tcBorders>
              <w:top w:val="dotted" w:sz="4" w:space="0" w:color="auto"/>
              <w:bottom w:val="nil"/>
            </w:tcBorders>
          </w:tcPr>
          <w:p w:rsidR="0046600A" w:rsidRPr="0046600A" w:rsidRDefault="0082730D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48" type="#_x0000_t32" style="position:absolute;margin-left:80.45pt;margin-top:71.6pt;width:0;height:17.05pt;z-index:25167769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_x0000_s1031" type="#_x0000_t110" style="position:absolute;margin-left:-1.45pt;margin-top:3.5pt;width:162.55pt;height:68.1pt;z-index:251662336;mso-position-horizontal-relative:text;mso-position-vertical-relative:text">
                  <v:textbox>
                    <w:txbxContent>
                      <w:p w:rsidR="00763F8C" w:rsidRPr="00DA5AFD" w:rsidRDefault="00763F8C" w:rsidP="00763F8C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พิจารณาผลการดำเนินการ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992" w:type="dxa"/>
            <w:tcBorders>
              <w:top w:val="dotted" w:sz="4" w:space="0" w:color="auto"/>
              <w:bottom w:val="nil"/>
            </w:tcBorders>
          </w:tcPr>
          <w:p w:rsidR="0046600A" w:rsidRPr="0046600A" w:rsidRDefault="007A4E29" w:rsidP="007A4E29">
            <w:pPr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๑๕ วัน</w:t>
            </w:r>
          </w:p>
        </w:tc>
        <w:tc>
          <w:tcPr>
            <w:tcW w:w="3295" w:type="dxa"/>
            <w:tcBorders>
              <w:top w:val="dotted" w:sz="4" w:space="0" w:color="auto"/>
              <w:bottom w:val="nil"/>
            </w:tcBorders>
          </w:tcPr>
          <w:p w:rsidR="0046600A" w:rsidRPr="00374FD7" w:rsidRDefault="00763F8C">
            <w:pPr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พิจารณาผลการดำเนินการว่าระดับโทษเหมาะสมกับกรณีกระทำผิดหรือไม่</w:t>
            </w:r>
            <w:r w:rsidR="00374FD7">
              <w:rPr>
                <w:sz w:val="28"/>
                <w:szCs w:val="28"/>
              </w:rPr>
              <w:t xml:space="preserve">     </w:t>
            </w:r>
            <w:r w:rsidR="00374FD7">
              <w:rPr>
                <w:rFonts w:hint="cs"/>
                <w:sz w:val="28"/>
                <w:szCs w:val="28"/>
                <w:cs/>
              </w:rPr>
              <w:t xml:space="preserve">หากระดับโทษเหมาะสมกับกรณีกระทำผิดจะทำหนังสือรายงานไป </w:t>
            </w:r>
            <w:proofErr w:type="spellStart"/>
            <w:r w:rsidR="00374FD7">
              <w:rPr>
                <w:rFonts w:hint="cs"/>
                <w:sz w:val="28"/>
                <w:szCs w:val="28"/>
                <w:cs/>
              </w:rPr>
              <w:t>กกจ.</w:t>
            </w:r>
            <w:proofErr w:type="spellEnd"/>
          </w:p>
        </w:tc>
        <w:tc>
          <w:tcPr>
            <w:tcW w:w="1958" w:type="dxa"/>
            <w:tcBorders>
              <w:top w:val="dotted" w:sz="4" w:space="0" w:color="auto"/>
              <w:bottom w:val="nil"/>
            </w:tcBorders>
          </w:tcPr>
          <w:p w:rsidR="0046600A" w:rsidRPr="002574C6" w:rsidRDefault="0046600A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dotted" w:sz="4" w:space="0" w:color="auto"/>
              <w:bottom w:val="nil"/>
            </w:tcBorders>
          </w:tcPr>
          <w:p w:rsidR="0046600A" w:rsidRDefault="0046600A">
            <w:pPr>
              <w:rPr>
                <w:sz w:val="28"/>
                <w:szCs w:val="28"/>
              </w:rPr>
            </w:pPr>
          </w:p>
          <w:p w:rsidR="00763F8C" w:rsidRDefault="00763F8C">
            <w:pPr>
              <w:rPr>
                <w:sz w:val="28"/>
                <w:szCs w:val="28"/>
              </w:rPr>
            </w:pPr>
          </w:p>
          <w:p w:rsidR="00763F8C" w:rsidRDefault="00763F8C">
            <w:pPr>
              <w:rPr>
                <w:sz w:val="28"/>
                <w:szCs w:val="28"/>
              </w:rPr>
            </w:pPr>
          </w:p>
          <w:p w:rsidR="00763F8C" w:rsidRDefault="00763F8C">
            <w:pPr>
              <w:rPr>
                <w:sz w:val="28"/>
                <w:szCs w:val="28"/>
              </w:rPr>
            </w:pPr>
          </w:p>
          <w:p w:rsidR="00763F8C" w:rsidRPr="0046600A" w:rsidRDefault="00763F8C">
            <w:pPr>
              <w:rPr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dotted" w:sz="4" w:space="0" w:color="auto"/>
              <w:bottom w:val="nil"/>
            </w:tcBorders>
          </w:tcPr>
          <w:p w:rsidR="0046600A" w:rsidRPr="0046600A" w:rsidRDefault="002574C6">
            <w:pPr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นิติกร</w:t>
            </w:r>
          </w:p>
        </w:tc>
        <w:tc>
          <w:tcPr>
            <w:tcW w:w="1100" w:type="dxa"/>
            <w:tcBorders>
              <w:top w:val="dotted" w:sz="4" w:space="0" w:color="auto"/>
              <w:bottom w:val="nil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dotted" w:sz="4" w:space="0" w:color="auto"/>
              <w:bottom w:val="nil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</w:tr>
      <w:tr w:rsidR="00763F8C" w:rsidRPr="0046600A" w:rsidTr="001E58C2">
        <w:tc>
          <w:tcPr>
            <w:tcW w:w="813" w:type="dxa"/>
            <w:tcBorders>
              <w:top w:val="single" w:sz="4" w:space="0" w:color="000000" w:themeColor="text1"/>
              <w:bottom w:val="dotted" w:sz="4" w:space="0" w:color="auto"/>
            </w:tcBorders>
          </w:tcPr>
          <w:p w:rsidR="00763F8C" w:rsidRPr="0046600A" w:rsidRDefault="00205296" w:rsidP="00205296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๕</w:t>
            </w:r>
          </w:p>
        </w:tc>
        <w:tc>
          <w:tcPr>
            <w:tcW w:w="3490" w:type="dxa"/>
            <w:tcBorders>
              <w:top w:val="single" w:sz="4" w:space="0" w:color="000000" w:themeColor="text1"/>
              <w:bottom w:val="dotted" w:sz="4" w:space="0" w:color="auto"/>
            </w:tcBorders>
          </w:tcPr>
          <w:p w:rsidR="002574C6" w:rsidRDefault="0082730D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rect id="_x0000_s1032" style="position:absolute;margin-left:30.6pt;margin-top:9.2pt;width:109.2pt;height:29.4pt;z-index:251663360;mso-position-horizontal-relative:text;mso-position-vertical-relative:text">
                  <v:textbox>
                    <w:txbxContent>
                      <w:p w:rsidR="00374FD7" w:rsidRPr="00DA5AFD" w:rsidRDefault="00374FD7" w:rsidP="00374FD7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แก้ไขระดับโทษให้ถูกต้อง</w:t>
                        </w:r>
                      </w:p>
                    </w:txbxContent>
                  </v:textbox>
                </v:rect>
              </w:pict>
            </w:r>
          </w:p>
          <w:p w:rsidR="00763F8C" w:rsidRPr="0046600A" w:rsidRDefault="0082730D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49" type="#_x0000_t32" style="position:absolute;margin-left:81.3pt;margin-top:20.25pt;width:0;height:30.6pt;z-index:251678720" o:connectortype="straight">
                  <v:stroke endarrow="block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oval id="_x0000_s1046" style="position:absolute;margin-left:64pt;margin-top:50.85pt;width:37.5pt;height:30.75pt;z-index:251675648">
                  <v:textbox>
                    <w:txbxContent>
                      <w:p w:rsidR="002574C6" w:rsidRPr="00FC46D3" w:rsidRDefault="002574C6" w:rsidP="002574C6">
                        <w:pPr>
                          <w:jc w:val="center"/>
                          <w:rPr>
                            <w:szCs w:val="28"/>
                          </w:rPr>
                        </w:pPr>
                        <w:r>
                          <w:rPr>
                            <w:rFonts w:hint="cs"/>
                            <w:szCs w:val="28"/>
                            <w:cs/>
                          </w:rPr>
                          <w:t>ต่อ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992" w:type="dxa"/>
            <w:tcBorders>
              <w:top w:val="single" w:sz="4" w:space="0" w:color="000000" w:themeColor="text1"/>
              <w:bottom w:val="dotted" w:sz="4" w:space="0" w:color="auto"/>
            </w:tcBorders>
          </w:tcPr>
          <w:p w:rsidR="00763F8C" w:rsidRPr="0046600A" w:rsidRDefault="007A4E29" w:rsidP="00A26C6E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๑๕</w:t>
            </w:r>
            <w:r w:rsidR="00A26C6E">
              <w:rPr>
                <w:rFonts w:hint="cs"/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วัน</w:t>
            </w:r>
          </w:p>
        </w:tc>
        <w:tc>
          <w:tcPr>
            <w:tcW w:w="3295" w:type="dxa"/>
            <w:tcBorders>
              <w:top w:val="single" w:sz="4" w:space="0" w:color="000000" w:themeColor="text1"/>
              <w:bottom w:val="dotted" w:sz="4" w:space="0" w:color="auto"/>
            </w:tcBorders>
          </w:tcPr>
          <w:p w:rsidR="00763F8C" w:rsidRDefault="00374FD7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หากเห็นว่าระดับโทษไม่เหมาะสมกับกรณีกระทำผิด  จัดทำคำสั่งแก้ไขคำสั่งลงโทษ  และแจ้งผู้ถูกลงโทษทราบถึงการแก้ไข</w:t>
            </w:r>
          </w:p>
          <w:p w:rsidR="002574C6" w:rsidRDefault="002574C6">
            <w:pPr>
              <w:rPr>
                <w:sz w:val="28"/>
                <w:szCs w:val="28"/>
              </w:rPr>
            </w:pPr>
          </w:p>
          <w:p w:rsidR="002574C6" w:rsidRDefault="002574C6">
            <w:pPr>
              <w:rPr>
                <w:sz w:val="28"/>
                <w:szCs w:val="28"/>
              </w:rPr>
            </w:pPr>
          </w:p>
          <w:p w:rsidR="002574C6" w:rsidRPr="0046600A" w:rsidRDefault="002574C6">
            <w:pPr>
              <w:rPr>
                <w:sz w:val="28"/>
                <w:szCs w:val="28"/>
              </w:rPr>
            </w:pPr>
          </w:p>
        </w:tc>
        <w:tc>
          <w:tcPr>
            <w:tcW w:w="1958" w:type="dxa"/>
            <w:tcBorders>
              <w:top w:val="single" w:sz="4" w:space="0" w:color="000000" w:themeColor="text1"/>
              <w:bottom w:val="dotted" w:sz="4" w:space="0" w:color="auto"/>
            </w:tcBorders>
          </w:tcPr>
          <w:p w:rsidR="00763F8C" w:rsidRPr="0046600A" w:rsidRDefault="00763F8C">
            <w:pPr>
              <w:rPr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000000" w:themeColor="text1"/>
              <w:bottom w:val="dotted" w:sz="4" w:space="0" w:color="auto"/>
            </w:tcBorders>
          </w:tcPr>
          <w:p w:rsidR="00763F8C" w:rsidRDefault="00763F8C">
            <w:pPr>
              <w:rPr>
                <w:sz w:val="28"/>
                <w:szCs w:val="28"/>
              </w:rPr>
            </w:pPr>
          </w:p>
          <w:p w:rsidR="00374FD7" w:rsidRDefault="00374FD7">
            <w:pPr>
              <w:rPr>
                <w:sz w:val="28"/>
                <w:szCs w:val="28"/>
              </w:rPr>
            </w:pPr>
          </w:p>
          <w:p w:rsidR="00374FD7" w:rsidRDefault="00374FD7">
            <w:pPr>
              <w:rPr>
                <w:sz w:val="28"/>
                <w:szCs w:val="28"/>
              </w:rPr>
            </w:pPr>
          </w:p>
          <w:p w:rsidR="00374FD7" w:rsidRDefault="00374FD7">
            <w:pPr>
              <w:rPr>
                <w:sz w:val="28"/>
                <w:szCs w:val="28"/>
              </w:rPr>
            </w:pPr>
          </w:p>
          <w:p w:rsidR="00374FD7" w:rsidRDefault="00374FD7">
            <w:pPr>
              <w:rPr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single" w:sz="4" w:space="0" w:color="000000" w:themeColor="text1"/>
              <w:bottom w:val="dotted" w:sz="4" w:space="0" w:color="auto"/>
            </w:tcBorders>
          </w:tcPr>
          <w:p w:rsidR="00763F8C" w:rsidRPr="0046600A" w:rsidRDefault="002574C6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นิติกร</w:t>
            </w:r>
          </w:p>
        </w:tc>
        <w:tc>
          <w:tcPr>
            <w:tcW w:w="1100" w:type="dxa"/>
            <w:tcBorders>
              <w:top w:val="single" w:sz="4" w:space="0" w:color="000000" w:themeColor="text1"/>
              <w:bottom w:val="dotted" w:sz="4" w:space="0" w:color="auto"/>
            </w:tcBorders>
          </w:tcPr>
          <w:p w:rsidR="00763F8C" w:rsidRPr="0046600A" w:rsidRDefault="00763F8C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000000" w:themeColor="text1"/>
              <w:bottom w:val="dotted" w:sz="4" w:space="0" w:color="auto"/>
            </w:tcBorders>
          </w:tcPr>
          <w:p w:rsidR="00763F8C" w:rsidRPr="0046600A" w:rsidRDefault="00763F8C">
            <w:pPr>
              <w:rPr>
                <w:sz w:val="28"/>
                <w:szCs w:val="28"/>
              </w:rPr>
            </w:pPr>
          </w:p>
        </w:tc>
      </w:tr>
      <w:tr w:rsidR="00763F8C" w:rsidRPr="0046600A" w:rsidTr="001E58C2">
        <w:tc>
          <w:tcPr>
            <w:tcW w:w="813" w:type="dxa"/>
            <w:tcBorders>
              <w:top w:val="dotted" w:sz="4" w:space="0" w:color="auto"/>
              <w:bottom w:val="nil"/>
            </w:tcBorders>
          </w:tcPr>
          <w:p w:rsidR="002574C6" w:rsidRDefault="002574C6" w:rsidP="00205296">
            <w:pPr>
              <w:jc w:val="center"/>
              <w:rPr>
                <w:sz w:val="28"/>
                <w:szCs w:val="28"/>
              </w:rPr>
            </w:pPr>
          </w:p>
          <w:p w:rsidR="002574C6" w:rsidRDefault="002574C6" w:rsidP="00205296">
            <w:pPr>
              <w:jc w:val="center"/>
              <w:rPr>
                <w:sz w:val="28"/>
                <w:szCs w:val="28"/>
              </w:rPr>
            </w:pPr>
          </w:p>
          <w:p w:rsidR="002574C6" w:rsidRDefault="002574C6" w:rsidP="00205296">
            <w:pPr>
              <w:jc w:val="center"/>
              <w:rPr>
                <w:sz w:val="28"/>
                <w:szCs w:val="28"/>
              </w:rPr>
            </w:pPr>
          </w:p>
          <w:p w:rsidR="002574C6" w:rsidRDefault="002574C6" w:rsidP="00205296">
            <w:pPr>
              <w:jc w:val="center"/>
              <w:rPr>
                <w:sz w:val="28"/>
                <w:szCs w:val="28"/>
              </w:rPr>
            </w:pPr>
          </w:p>
          <w:p w:rsidR="00763F8C" w:rsidRPr="0046600A" w:rsidRDefault="00205296" w:rsidP="00205296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๖</w:t>
            </w:r>
          </w:p>
        </w:tc>
        <w:tc>
          <w:tcPr>
            <w:tcW w:w="3490" w:type="dxa"/>
            <w:tcBorders>
              <w:top w:val="dotted" w:sz="4" w:space="0" w:color="auto"/>
              <w:bottom w:val="nil"/>
            </w:tcBorders>
          </w:tcPr>
          <w:p w:rsidR="002574C6" w:rsidRDefault="0082730D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oval id="_x0000_s1047" style="position:absolute;margin-left:61pt;margin-top:5.75pt;width:37.5pt;height:30.75pt;z-index:251676672;mso-position-horizontal-relative:text;mso-position-vertical-relative:text">
                  <v:textbox>
                    <w:txbxContent>
                      <w:p w:rsidR="002574C6" w:rsidRPr="00FC46D3" w:rsidRDefault="002574C6" w:rsidP="002574C6">
                        <w:pPr>
                          <w:jc w:val="center"/>
                          <w:rPr>
                            <w:szCs w:val="28"/>
                          </w:rPr>
                        </w:pPr>
                        <w:r>
                          <w:rPr>
                            <w:rFonts w:hint="cs"/>
                            <w:szCs w:val="28"/>
                            <w:cs/>
                          </w:rPr>
                          <w:t>ต่อ</w:t>
                        </w:r>
                      </w:p>
                    </w:txbxContent>
                  </v:textbox>
                </v:oval>
              </w:pict>
            </w:r>
          </w:p>
          <w:p w:rsidR="002574C6" w:rsidRDefault="002574C6">
            <w:pPr>
              <w:rPr>
                <w:sz w:val="28"/>
                <w:szCs w:val="28"/>
              </w:rPr>
            </w:pPr>
          </w:p>
          <w:p w:rsidR="00763F8C" w:rsidRPr="00374FD7" w:rsidRDefault="003521B3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rect id="_x0000_s1054" style="position:absolute;margin-left:21.6pt;margin-top:28.95pt;width:114.45pt;height:58.8pt;z-index:251682816">
                  <v:textbox>
                    <w:txbxContent>
                      <w:p w:rsidR="003521B3" w:rsidRPr="003521B3" w:rsidRDefault="003521B3" w:rsidP="003521B3">
                        <w:pPr>
                          <w:rPr>
                            <w:sz w:val="28"/>
                            <w:cs/>
                          </w:rPr>
                        </w:pPr>
                        <w:r>
                          <w:rPr>
                            <w:rFonts w:hint="cs"/>
                            <w:sz w:val="28"/>
                            <w:cs/>
                          </w:rPr>
                          <w:t xml:space="preserve">รายงานการดำเนินการทางวินัยไป </w:t>
                        </w:r>
                        <w:proofErr w:type="spellStart"/>
                        <w:r>
                          <w:rPr>
                            <w:rFonts w:hint="cs"/>
                            <w:sz w:val="28"/>
                            <w:cs/>
                          </w:rPr>
                          <w:t>กกจ.</w:t>
                        </w:r>
                        <w:proofErr w:type="spellEnd"/>
                      </w:p>
                    </w:txbxContent>
                  </v:textbox>
                </v:rect>
              </w:pict>
            </w:r>
            <w:r w:rsidR="0082730D">
              <w:rPr>
                <w:noProof/>
                <w:sz w:val="28"/>
                <w:szCs w:val="28"/>
              </w:rPr>
              <w:pict>
                <v:shape id="_x0000_s1050" type="#_x0000_t32" style="position:absolute;margin-left:80.1pt;margin-top:-.2pt;width:.75pt;height:29.15pt;z-index:251679744" o:connectortype="straight">
                  <v:stroke endarrow="block"/>
                </v:shape>
              </w:pict>
            </w:r>
          </w:p>
        </w:tc>
        <w:tc>
          <w:tcPr>
            <w:tcW w:w="992" w:type="dxa"/>
            <w:tcBorders>
              <w:top w:val="dotted" w:sz="4" w:space="0" w:color="auto"/>
              <w:bottom w:val="nil"/>
            </w:tcBorders>
          </w:tcPr>
          <w:p w:rsidR="002574C6" w:rsidRDefault="002574C6" w:rsidP="007A4E29">
            <w:pPr>
              <w:jc w:val="center"/>
              <w:rPr>
                <w:sz w:val="28"/>
                <w:szCs w:val="28"/>
              </w:rPr>
            </w:pPr>
          </w:p>
          <w:p w:rsidR="002574C6" w:rsidRDefault="002574C6" w:rsidP="007A4E29">
            <w:pPr>
              <w:jc w:val="center"/>
              <w:rPr>
                <w:sz w:val="28"/>
                <w:szCs w:val="28"/>
              </w:rPr>
            </w:pPr>
          </w:p>
          <w:p w:rsidR="002574C6" w:rsidRDefault="002574C6" w:rsidP="007A4E29">
            <w:pPr>
              <w:jc w:val="center"/>
              <w:rPr>
                <w:sz w:val="28"/>
                <w:szCs w:val="28"/>
              </w:rPr>
            </w:pPr>
          </w:p>
          <w:p w:rsidR="002574C6" w:rsidRDefault="002574C6" w:rsidP="007A4E29">
            <w:pPr>
              <w:jc w:val="center"/>
              <w:rPr>
                <w:sz w:val="28"/>
                <w:szCs w:val="28"/>
              </w:rPr>
            </w:pPr>
          </w:p>
          <w:p w:rsidR="00763F8C" w:rsidRPr="0046600A" w:rsidRDefault="007A4E29" w:rsidP="007A4E29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๕ วัน</w:t>
            </w:r>
          </w:p>
        </w:tc>
        <w:tc>
          <w:tcPr>
            <w:tcW w:w="3295" w:type="dxa"/>
            <w:tcBorders>
              <w:top w:val="dotted" w:sz="4" w:space="0" w:color="auto"/>
              <w:bottom w:val="nil"/>
            </w:tcBorders>
          </w:tcPr>
          <w:p w:rsidR="002574C6" w:rsidRDefault="002574C6">
            <w:pPr>
              <w:rPr>
                <w:sz w:val="28"/>
                <w:szCs w:val="28"/>
              </w:rPr>
            </w:pPr>
          </w:p>
          <w:p w:rsidR="002574C6" w:rsidRDefault="002574C6">
            <w:pPr>
              <w:rPr>
                <w:sz w:val="28"/>
                <w:szCs w:val="28"/>
              </w:rPr>
            </w:pPr>
          </w:p>
          <w:p w:rsidR="002574C6" w:rsidRDefault="002574C6">
            <w:pPr>
              <w:rPr>
                <w:sz w:val="28"/>
                <w:szCs w:val="28"/>
              </w:rPr>
            </w:pPr>
          </w:p>
          <w:p w:rsidR="002574C6" w:rsidRDefault="002574C6">
            <w:pPr>
              <w:rPr>
                <w:sz w:val="28"/>
                <w:szCs w:val="28"/>
              </w:rPr>
            </w:pPr>
          </w:p>
          <w:p w:rsidR="00763F8C" w:rsidRPr="0046600A" w:rsidRDefault="00374FD7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ทำบันทึกรายงานการดำเนินการทางวินัยไป </w:t>
            </w:r>
            <w:proofErr w:type="spellStart"/>
            <w:r>
              <w:rPr>
                <w:rFonts w:hint="cs"/>
                <w:sz w:val="28"/>
                <w:szCs w:val="28"/>
                <w:cs/>
              </w:rPr>
              <w:t>กกจ.</w:t>
            </w:r>
            <w:proofErr w:type="spellEnd"/>
            <w:r>
              <w:rPr>
                <w:rFonts w:hint="cs"/>
                <w:sz w:val="28"/>
                <w:szCs w:val="28"/>
                <w:cs/>
              </w:rPr>
              <w:t xml:space="preserve"> เพื่อพิจารณาต่อไป</w:t>
            </w:r>
          </w:p>
        </w:tc>
        <w:tc>
          <w:tcPr>
            <w:tcW w:w="1958" w:type="dxa"/>
            <w:tcBorders>
              <w:top w:val="dotted" w:sz="4" w:space="0" w:color="auto"/>
              <w:bottom w:val="nil"/>
            </w:tcBorders>
          </w:tcPr>
          <w:p w:rsidR="00374FD7" w:rsidRPr="0046600A" w:rsidRDefault="00374FD7">
            <w:pPr>
              <w:rPr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dotted" w:sz="4" w:space="0" w:color="auto"/>
              <w:bottom w:val="nil"/>
            </w:tcBorders>
          </w:tcPr>
          <w:p w:rsidR="00763F8C" w:rsidRDefault="00763F8C">
            <w:pPr>
              <w:rPr>
                <w:sz w:val="28"/>
                <w:szCs w:val="28"/>
              </w:rPr>
            </w:pPr>
          </w:p>
          <w:p w:rsidR="00374FD7" w:rsidRDefault="00374FD7">
            <w:pPr>
              <w:rPr>
                <w:sz w:val="28"/>
                <w:szCs w:val="28"/>
              </w:rPr>
            </w:pPr>
          </w:p>
          <w:p w:rsidR="00374FD7" w:rsidRDefault="00374FD7">
            <w:pPr>
              <w:rPr>
                <w:sz w:val="28"/>
                <w:szCs w:val="28"/>
              </w:rPr>
            </w:pPr>
          </w:p>
          <w:p w:rsidR="00374FD7" w:rsidRDefault="00374FD7">
            <w:pPr>
              <w:rPr>
                <w:sz w:val="28"/>
                <w:szCs w:val="28"/>
              </w:rPr>
            </w:pPr>
          </w:p>
          <w:p w:rsidR="00374FD7" w:rsidRDefault="00374FD7">
            <w:pPr>
              <w:rPr>
                <w:sz w:val="28"/>
                <w:szCs w:val="28"/>
              </w:rPr>
            </w:pPr>
          </w:p>
          <w:p w:rsidR="00374FD7" w:rsidRDefault="00374FD7">
            <w:pPr>
              <w:rPr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dotted" w:sz="4" w:space="0" w:color="auto"/>
              <w:bottom w:val="nil"/>
            </w:tcBorders>
          </w:tcPr>
          <w:p w:rsidR="00763F8C" w:rsidRDefault="00763F8C">
            <w:pPr>
              <w:rPr>
                <w:sz w:val="28"/>
                <w:szCs w:val="28"/>
              </w:rPr>
            </w:pPr>
          </w:p>
          <w:p w:rsidR="002574C6" w:rsidRDefault="002574C6">
            <w:pPr>
              <w:rPr>
                <w:sz w:val="28"/>
                <w:szCs w:val="28"/>
              </w:rPr>
            </w:pPr>
          </w:p>
          <w:p w:rsidR="002574C6" w:rsidRDefault="002574C6">
            <w:pPr>
              <w:rPr>
                <w:sz w:val="28"/>
                <w:szCs w:val="28"/>
              </w:rPr>
            </w:pPr>
          </w:p>
          <w:p w:rsidR="002574C6" w:rsidRDefault="002574C6">
            <w:pPr>
              <w:rPr>
                <w:sz w:val="28"/>
                <w:szCs w:val="28"/>
              </w:rPr>
            </w:pPr>
          </w:p>
          <w:p w:rsidR="002574C6" w:rsidRPr="0046600A" w:rsidRDefault="002574C6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นิติกร</w:t>
            </w:r>
          </w:p>
        </w:tc>
        <w:tc>
          <w:tcPr>
            <w:tcW w:w="1100" w:type="dxa"/>
            <w:tcBorders>
              <w:top w:val="dotted" w:sz="4" w:space="0" w:color="auto"/>
              <w:bottom w:val="nil"/>
            </w:tcBorders>
          </w:tcPr>
          <w:p w:rsidR="00763F8C" w:rsidRPr="0046600A" w:rsidRDefault="00763F8C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dotted" w:sz="4" w:space="0" w:color="auto"/>
              <w:bottom w:val="nil"/>
            </w:tcBorders>
          </w:tcPr>
          <w:p w:rsidR="00763F8C" w:rsidRPr="0046600A" w:rsidRDefault="00763F8C">
            <w:pPr>
              <w:rPr>
                <w:sz w:val="28"/>
                <w:szCs w:val="28"/>
              </w:rPr>
            </w:pPr>
          </w:p>
        </w:tc>
      </w:tr>
      <w:tr w:rsidR="00763F8C" w:rsidRPr="0046600A" w:rsidTr="001E58C2">
        <w:tc>
          <w:tcPr>
            <w:tcW w:w="813" w:type="dxa"/>
            <w:tcBorders>
              <w:top w:val="nil"/>
              <w:bottom w:val="nil"/>
            </w:tcBorders>
          </w:tcPr>
          <w:p w:rsidR="00763F8C" w:rsidRPr="0046600A" w:rsidRDefault="00763F8C" w:rsidP="002052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dxa"/>
            <w:tcBorders>
              <w:top w:val="nil"/>
              <w:bottom w:val="nil"/>
            </w:tcBorders>
          </w:tcPr>
          <w:p w:rsidR="00763F8C" w:rsidRPr="0046600A" w:rsidRDefault="0082730D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52" type="#_x0000_t32" style="position:absolute;margin-left:80.1pt;margin-top:14.4pt;width:0;height:69.55pt;z-index:25168179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763F8C" w:rsidRPr="0046600A" w:rsidRDefault="00763F8C" w:rsidP="007A4E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95" w:type="dxa"/>
            <w:tcBorders>
              <w:top w:val="nil"/>
              <w:bottom w:val="nil"/>
            </w:tcBorders>
          </w:tcPr>
          <w:p w:rsidR="00763F8C" w:rsidRPr="0046600A" w:rsidRDefault="00763F8C">
            <w:pPr>
              <w:rPr>
                <w:sz w:val="28"/>
                <w:szCs w:val="28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763F8C" w:rsidRPr="0046600A" w:rsidRDefault="00763F8C">
            <w:pPr>
              <w:rPr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nil"/>
              <w:bottom w:val="nil"/>
            </w:tcBorders>
          </w:tcPr>
          <w:p w:rsidR="00763F8C" w:rsidRDefault="00763F8C">
            <w:pPr>
              <w:rPr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763F8C" w:rsidRPr="0046600A" w:rsidRDefault="00763F8C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bottom w:val="nil"/>
            </w:tcBorders>
          </w:tcPr>
          <w:p w:rsidR="00763F8C" w:rsidRPr="0046600A" w:rsidRDefault="00763F8C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:rsidR="00763F8C" w:rsidRPr="0046600A" w:rsidRDefault="00763F8C">
            <w:pPr>
              <w:rPr>
                <w:sz w:val="28"/>
                <w:szCs w:val="28"/>
              </w:rPr>
            </w:pPr>
          </w:p>
        </w:tc>
      </w:tr>
      <w:tr w:rsidR="00763F8C" w:rsidRPr="0046600A" w:rsidTr="001E58C2">
        <w:tc>
          <w:tcPr>
            <w:tcW w:w="813" w:type="dxa"/>
            <w:tcBorders>
              <w:top w:val="nil"/>
            </w:tcBorders>
          </w:tcPr>
          <w:p w:rsidR="00763F8C" w:rsidRPr="0046600A" w:rsidRDefault="00763F8C" w:rsidP="002052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dxa"/>
            <w:tcBorders>
              <w:top w:val="nil"/>
            </w:tcBorders>
          </w:tcPr>
          <w:p w:rsidR="00763F8C" w:rsidRDefault="00763F8C">
            <w:pPr>
              <w:rPr>
                <w:sz w:val="28"/>
                <w:szCs w:val="28"/>
              </w:rPr>
            </w:pPr>
          </w:p>
          <w:p w:rsidR="002574C6" w:rsidRDefault="002574C6">
            <w:pPr>
              <w:rPr>
                <w:sz w:val="28"/>
                <w:szCs w:val="28"/>
              </w:rPr>
            </w:pPr>
          </w:p>
          <w:p w:rsidR="002574C6" w:rsidRDefault="002574C6">
            <w:pPr>
              <w:rPr>
                <w:sz w:val="28"/>
                <w:szCs w:val="28"/>
              </w:rPr>
            </w:pPr>
          </w:p>
          <w:p w:rsidR="002574C6" w:rsidRDefault="0082730D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oval id="_x0000_s1051" style="position:absolute;margin-left:38.85pt;margin-top:10.6pt;width:73.5pt;height:30.75pt;z-index:251680768">
                  <v:textbox>
                    <w:txbxContent>
                      <w:p w:rsidR="002574C6" w:rsidRPr="00FC46D3" w:rsidRDefault="002574C6" w:rsidP="002574C6">
                        <w:pPr>
                          <w:jc w:val="center"/>
                          <w:rPr>
                            <w:szCs w:val="28"/>
                          </w:rPr>
                        </w:pPr>
                        <w:r>
                          <w:rPr>
                            <w:rFonts w:hint="cs"/>
                            <w:szCs w:val="28"/>
                            <w:cs/>
                          </w:rPr>
                          <w:t>สิ้นสุด</w:t>
                        </w:r>
                      </w:p>
                    </w:txbxContent>
                  </v:textbox>
                </v:oval>
              </w:pict>
            </w:r>
          </w:p>
          <w:p w:rsidR="002574C6" w:rsidRDefault="002574C6">
            <w:pPr>
              <w:rPr>
                <w:sz w:val="28"/>
                <w:szCs w:val="28"/>
              </w:rPr>
            </w:pPr>
          </w:p>
          <w:p w:rsidR="002574C6" w:rsidRPr="0046600A" w:rsidRDefault="002574C6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763F8C" w:rsidRPr="0046600A" w:rsidRDefault="00763F8C" w:rsidP="007A4E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95" w:type="dxa"/>
            <w:tcBorders>
              <w:top w:val="nil"/>
            </w:tcBorders>
          </w:tcPr>
          <w:p w:rsidR="00763F8C" w:rsidRPr="0046600A" w:rsidRDefault="00763F8C">
            <w:pPr>
              <w:rPr>
                <w:sz w:val="28"/>
                <w:szCs w:val="28"/>
              </w:rPr>
            </w:pPr>
          </w:p>
        </w:tc>
        <w:tc>
          <w:tcPr>
            <w:tcW w:w="1958" w:type="dxa"/>
            <w:tcBorders>
              <w:top w:val="nil"/>
            </w:tcBorders>
          </w:tcPr>
          <w:p w:rsidR="00763F8C" w:rsidRPr="0046600A" w:rsidRDefault="00763F8C">
            <w:pPr>
              <w:rPr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nil"/>
            </w:tcBorders>
          </w:tcPr>
          <w:p w:rsidR="00763F8C" w:rsidRDefault="00763F8C">
            <w:pPr>
              <w:rPr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</w:tcBorders>
          </w:tcPr>
          <w:p w:rsidR="00763F8C" w:rsidRPr="0046600A" w:rsidRDefault="00763F8C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</w:tcBorders>
          </w:tcPr>
          <w:p w:rsidR="00763F8C" w:rsidRPr="0046600A" w:rsidRDefault="00763F8C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nil"/>
            </w:tcBorders>
          </w:tcPr>
          <w:p w:rsidR="00763F8C" w:rsidRPr="0046600A" w:rsidRDefault="00763F8C">
            <w:pPr>
              <w:rPr>
                <w:sz w:val="28"/>
                <w:szCs w:val="28"/>
              </w:rPr>
            </w:pPr>
          </w:p>
        </w:tc>
      </w:tr>
    </w:tbl>
    <w:p w:rsidR="00E627AD" w:rsidRDefault="00E627AD"/>
    <w:sectPr w:rsidR="00E627AD" w:rsidSect="0046600A">
      <w:pgSz w:w="16838" w:h="11906" w:orient="landscape"/>
      <w:pgMar w:top="720" w:right="720" w:bottom="720" w:left="720" w:header="709" w:footer="709" w:gutter="0"/>
      <w:cols w:space="708"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altName w:val="TH Sarabun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</w:compat>
  <w:rsids>
    <w:rsidRoot w:val="0046600A"/>
    <w:rsid w:val="001E58C2"/>
    <w:rsid w:val="00205296"/>
    <w:rsid w:val="00244197"/>
    <w:rsid w:val="002574C6"/>
    <w:rsid w:val="002D1C8F"/>
    <w:rsid w:val="002E3E1A"/>
    <w:rsid w:val="003521B3"/>
    <w:rsid w:val="00374FD7"/>
    <w:rsid w:val="003D5E27"/>
    <w:rsid w:val="0046600A"/>
    <w:rsid w:val="005A1AA0"/>
    <w:rsid w:val="00605756"/>
    <w:rsid w:val="006F553B"/>
    <w:rsid w:val="00761ADE"/>
    <w:rsid w:val="00763F8C"/>
    <w:rsid w:val="007A4E29"/>
    <w:rsid w:val="0082730D"/>
    <w:rsid w:val="00890A1D"/>
    <w:rsid w:val="008B45C0"/>
    <w:rsid w:val="008D2313"/>
    <w:rsid w:val="008E40E4"/>
    <w:rsid w:val="00921F1A"/>
    <w:rsid w:val="00947AAE"/>
    <w:rsid w:val="00993CDE"/>
    <w:rsid w:val="009D5D7B"/>
    <w:rsid w:val="009F01C4"/>
    <w:rsid w:val="00A0660B"/>
    <w:rsid w:val="00A26C6E"/>
    <w:rsid w:val="00C4013F"/>
    <w:rsid w:val="00D10E3A"/>
    <w:rsid w:val="00D3601A"/>
    <w:rsid w:val="00D67CDF"/>
    <w:rsid w:val="00DA5AFD"/>
    <w:rsid w:val="00E146D0"/>
    <w:rsid w:val="00E627AD"/>
    <w:rsid w:val="00EA0598"/>
    <w:rsid w:val="00F2161F"/>
    <w:rsid w:val="00F5759A"/>
    <w:rsid w:val="00FF54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8" type="connector" idref="#_x0000_s1044"/>
        <o:r id="V:Rule9" type="connector" idref="#_x0000_s1052"/>
        <o:r id="V:Rule10" type="connector" idref="#_x0000_s1045"/>
        <o:r id="V:Rule11" type="connector" idref="#_x0000_s1048"/>
        <o:r id="V:Rule12" type="connector" idref="#_x0000_s1050"/>
        <o:r id="V:Rule13" type="connector" idref="#_x0000_s1037"/>
        <o:r id="V:Rule14" type="connector" idref="#_x0000_s104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27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6600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976D16-143C-4D88-982A-116F4D44F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Medical Service Department</Company>
  <LinksUpToDate>false</LinksUpToDate>
  <CharactersWithSpaces>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OTS</dc:creator>
  <cp:keywords/>
  <dc:description/>
  <cp:lastModifiedBy>MoZarD</cp:lastModifiedBy>
  <cp:revision>20</cp:revision>
  <cp:lastPrinted>2012-03-01T08:31:00Z</cp:lastPrinted>
  <dcterms:created xsi:type="dcterms:W3CDTF">2012-02-28T06:06:00Z</dcterms:created>
  <dcterms:modified xsi:type="dcterms:W3CDTF">2012-07-13T09:27:00Z</dcterms:modified>
</cp:coreProperties>
</file>